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35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</w:p>
    <w:p w:rsidR="00272A35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</w:p>
    <w:p w:rsidR="00272A35" w:rsidRPr="00A477C0" w:rsidRDefault="00272A35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A477C0">
        <w:rPr>
          <w:rFonts w:ascii="Courier New" w:hAnsi="Courier New" w:cs="Courier New"/>
          <w:b/>
          <w:bCs/>
          <w:color w:val="26282F"/>
          <w:lang w:eastAsia="ru-RU"/>
        </w:rPr>
        <w:t>УТВЕРЖДЕНА</w:t>
      </w:r>
    </w:p>
    <w:p w:rsidR="00272A35" w:rsidRPr="00A477C0" w:rsidRDefault="00272A35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hyperlink r:id="rId4" w:anchor="sub_0#sub_0" w:history="1">
        <w:r w:rsidRPr="00A477C0">
          <w:rPr>
            <w:rFonts w:ascii="Courier New" w:hAnsi="Courier New" w:cs="Courier New"/>
            <w:b/>
            <w:bCs/>
            <w:color w:val="106BBE"/>
            <w:lang w:eastAsia="ru-RU"/>
          </w:rPr>
          <w:t>Указом</w:t>
        </w:r>
      </w:hyperlink>
      <w:r w:rsidRPr="00A477C0">
        <w:rPr>
          <w:rFonts w:ascii="Courier New" w:hAnsi="Courier New" w:cs="Courier New"/>
          <w:b/>
          <w:bCs/>
          <w:color w:val="26282F"/>
          <w:lang w:eastAsia="ru-RU"/>
        </w:rPr>
        <w:t xml:space="preserve"> Президента</w:t>
      </w:r>
    </w:p>
    <w:p w:rsidR="00272A35" w:rsidRPr="00A477C0" w:rsidRDefault="00272A35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A477C0">
        <w:rPr>
          <w:rFonts w:ascii="Courier New" w:hAnsi="Courier New" w:cs="Courier New"/>
          <w:b/>
          <w:bCs/>
          <w:color w:val="26282F"/>
          <w:lang w:eastAsia="ru-RU"/>
        </w:rPr>
        <w:t>Российской Федерации</w:t>
      </w:r>
    </w:p>
    <w:p w:rsidR="00272A35" w:rsidRPr="00A477C0" w:rsidRDefault="00272A35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A477C0">
        <w:rPr>
          <w:rFonts w:ascii="Courier New" w:hAnsi="Courier New" w:cs="Courier New"/>
          <w:b/>
          <w:bCs/>
          <w:color w:val="26282F"/>
          <w:lang w:eastAsia="ru-RU"/>
        </w:rPr>
        <w:t>от 23 июня 2014 г. N 460</w:t>
      </w:r>
    </w:p>
    <w:p w:rsidR="00272A35" w:rsidRPr="00A477C0" w:rsidRDefault="00272A35" w:rsidP="00A47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272A35" w:rsidRPr="00A477C0" w:rsidRDefault="00272A35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  <w:lang w:eastAsia="ru-RU"/>
        </w:rPr>
      </w:pPr>
      <w:r w:rsidRPr="00A477C0">
        <w:rPr>
          <w:rFonts w:ascii="Courier New" w:hAnsi="Courier New" w:cs="Courier New"/>
          <w:u w:val="single"/>
          <w:lang w:eastAsia="ru-RU"/>
        </w:rPr>
        <w:t xml:space="preserve">     В общий отдел администрации Кирпильского сельского поселения Усть-Лабинского района</w:t>
      </w:r>
    </w:p>
    <w:p w:rsidR="00272A35" w:rsidRPr="00A477C0" w:rsidRDefault="00272A35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A477C0">
        <w:rPr>
          <w:rFonts w:ascii="Courier New" w:hAnsi="Courier New" w:cs="Courier New"/>
          <w:lang w:eastAsia="ru-RU"/>
        </w:rPr>
        <w:t>(указывается наименование кадрового подразделения федерального</w:t>
      </w:r>
    </w:p>
    <w:p w:rsidR="00272A35" w:rsidRPr="00A477C0" w:rsidRDefault="00272A35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A477C0">
        <w:rPr>
          <w:rFonts w:ascii="Courier New" w:hAnsi="Courier New" w:cs="Courier New"/>
          <w:lang w:eastAsia="ru-RU"/>
        </w:rPr>
        <w:t xml:space="preserve">             государственного органа,иного органа или организации)</w:t>
      </w:r>
    </w:p>
    <w:p w:rsidR="00272A35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b/>
          <w:bCs/>
          <w:color w:val="26282F"/>
          <w:lang w:eastAsia="ru-RU"/>
        </w:rPr>
        <w:t>СПРАВКА</w:t>
      </w:r>
      <w:hyperlink r:id="rId5" w:anchor="sub_1635#sub_1635" w:history="1">
        <w:r w:rsidRPr="001C0059">
          <w:rPr>
            <w:rFonts w:ascii="Courier New" w:hAnsi="Courier New" w:cs="Courier New"/>
            <w:b/>
            <w:bCs/>
            <w:color w:val="106BBE"/>
            <w:lang w:eastAsia="ru-RU"/>
          </w:rPr>
          <w:t>*(1)</w:t>
        </w:r>
      </w:hyperlink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b/>
          <w:bCs/>
          <w:color w:val="26282F"/>
          <w:lang w:eastAsia="ru-RU"/>
        </w:rPr>
        <w:t>о доходах, расходах, об имуществе и обязательствах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b/>
          <w:bCs/>
          <w:color w:val="26282F"/>
          <w:lang w:eastAsia="ru-RU"/>
        </w:rPr>
        <w:t>имущественного характера</w:t>
      </w:r>
      <w:hyperlink r:id="rId6" w:anchor="sub_1636#sub_1636" w:history="1">
        <w:r w:rsidRPr="001C0059">
          <w:rPr>
            <w:rFonts w:ascii="Courier New" w:hAnsi="Courier New" w:cs="Courier New"/>
            <w:b/>
            <w:bCs/>
            <w:color w:val="106BBE"/>
            <w:lang w:eastAsia="ru-RU"/>
          </w:rPr>
          <w:t>*(2)</w:t>
        </w:r>
      </w:hyperlink>
    </w:p>
    <w:p w:rsidR="00272A35" w:rsidRPr="001C0059" w:rsidRDefault="00272A35" w:rsidP="00763004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>Я, _</w:t>
      </w:r>
      <w:r w:rsidRPr="00370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Полбина Оксана Александровна 18.07.1978 г.р.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_паспорт серия 9002 № 366008 05.11.2002г. ОВД Иристонского МО г.Владикавказа_________</w:t>
      </w:r>
      <w:r w:rsidRPr="00370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</w:t>
      </w:r>
      <w:r w:rsidRPr="00CB0E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059">
        <w:rPr>
          <w:rFonts w:ascii="Courier New" w:hAnsi="Courier New" w:cs="Courier New"/>
          <w:lang w:eastAsia="ru-RU"/>
        </w:rPr>
        <w:t>____________________________________</w:t>
      </w:r>
      <w:r>
        <w:rPr>
          <w:rFonts w:ascii="Courier New" w:hAnsi="Courier New" w:cs="Courier New"/>
          <w:lang w:eastAsia="ru-RU"/>
        </w:rPr>
        <w:t>_____________________________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>(фамилия, имя, отчество, дата рождения, серия и номер паспорта,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               дата выдачи и орган, выдавший паспорт)</w:t>
      </w:r>
    </w:p>
    <w:p w:rsidR="00272A35" w:rsidRPr="005278EA" w:rsidRDefault="00272A35" w:rsidP="00763004">
      <w:pPr>
        <w:pStyle w:val="NoSpacing"/>
        <w:rPr>
          <w:rFonts w:ascii="Courier New" w:hAnsi="Courier New" w:cs="Courier New"/>
          <w:u w:val="single"/>
          <w:lang w:eastAsia="ru-RU"/>
        </w:rPr>
      </w:pPr>
      <w:r w:rsidRPr="001C0059">
        <w:rPr>
          <w:rFonts w:ascii="Courier New" w:hAnsi="Courier New" w:cs="Courier New"/>
          <w:u w:val="single"/>
          <w:lang w:eastAsia="ru-RU"/>
        </w:rPr>
        <w:t>Муниципальное казённое учреждение культуры «</w:t>
      </w:r>
      <w:r>
        <w:rPr>
          <w:rFonts w:ascii="Courier New" w:hAnsi="Courier New" w:cs="Courier New"/>
          <w:u w:val="single"/>
          <w:lang w:eastAsia="ru-RU"/>
        </w:rPr>
        <w:t>Культурно-досуговый центр «Кирпильский</w:t>
      </w:r>
      <w:r w:rsidRPr="001C0059">
        <w:rPr>
          <w:rFonts w:ascii="Courier New" w:hAnsi="Courier New" w:cs="Courier New"/>
          <w:u w:val="single"/>
          <w:lang w:eastAsia="ru-RU"/>
        </w:rPr>
        <w:t>»</w:t>
      </w:r>
      <w:r w:rsidRPr="005278EA">
        <w:rPr>
          <w:rFonts w:ascii="Courier New" w:hAnsi="Courier New" w:cs="Courier New"/>
          <w:u w:val="single"/>
          <w:lang w:eastAsia="ru-RU"/>
        </w:rPr>
        <w:t xml:space="preserve"> </w:t>
      </w:r>
      <w:r w:rsidRPr="001C0059">
        <w:rPr>
          <w:rFonts w:ascii="Courier New" w:hAnsi="Courier New" w:cs="Courier New"/>
          <w:u w:val="single"/>
          <w:lang w:eastAsia="ru-RU"/>
        </w:rPr>
        <w:t>Кирпильского сельского поселения Усть-Лабинского района -директор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>(место работы (службы), занимаемая (замещаемая) должность;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       в случае отсутствия основного места работы (службы) - род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          занятий; должность, на замещение которой претендует</w:t>
      </w:r>
    </w:p>
    <w:p w:rsidR="00272A35" w:rsidRPr="001C0059" w:rsidRDefault="00272A35" w:rsidP="00763004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                     гражданин (если применимо)</w:t>
      </w:r>
    </w:p>
    <w:p w:rsidR="00272A35" w:rsidRPr="005278EA" w:rsidRDefault="00272A35" w:rsidP="00763004">
      <w:pPr>
        <w:pStyle w:val="NoSpacing"/>
        <w:rPr>
          <w:sz w:val="24"/>
          <w:szCs w:val="24"/>
          <w:u w:val="single"/>
        </w:rPr>
      </w:pPr>
      <w:r w:rsidRPr="005278EA">
        <w:rPr>
          <w:sz w:val="24"/>
          <w:szCs w:val="24"/>
          <w:u w:val="single"/>
        </w:rPr>
        <w:t>зарегистрированный по адресу:ст.Кирпилькаяул.</w:t>
      </w:r>
      <w:r>
        <w:rPr>
          <w:sz w:val="24"/>
          <w:szCs w:val="24"/>
          <w:u w:val="single"/>
        </w:rPr>
        <w:t>Первомайская, 59</w:t>
      </w:r>
    </w:p>
    <w:p w:rsidR="00272A35" w:rsidRPr="005278EA" w:rsidRDefault="00272A35" w:rsidP="005278EA">
      <w:pPr>
        <w:pStyle w:val="NoSpacing"/>
        <w:jc w:val="center"/>
        <w:rPr>
          <w:sz w:val="24"/>
          <w:szCs w:val="24"/>
          <w:u w:val="single"/>
        </w:rPr>
      </w:pPr>
      <w:r w:rsidRPr="005278EA">
        <w:rPr>
          <w:sz w:val="24"/>
          <w:szCs w:val="24"/>
          <w:u w:val="single"/>
        </w:rPr>
        <w:t>(адрес места регистрации)</w:t>
      </w:r>
    </w:p>
    <w:p w:rsidR="00272A35" w:rsidRPr="001C0059" w:rsidRDefault="00272A35" w:rsidP="00763004">
      <w:pPr>
        <w:pStyle w:val="NoSpacing"/>
        <w:rPr>
          <w:lang w:eastAsia="ru-RU"/>
        </w:rPr>
      </w:pPr>
      <w:r w:rsidRPr="00F6768A">
        <w:rPr>
          <w:u w:val="single"/>
        </w:rPr>
        <w:t>сообщаю   сведения  о  доходах,  расходах   своих</w:t>
      </w:r>
      <w:r w:rsidRPr="00763004">
        <w:t>,   супруги</w:t>
      </w:r>
      <w:r w:rsidRPr="001C0059">
        <w:rPr>
          <w:lang w:eastAsia="ru-RU"/>
        </w:rPr>
        <w:t xml:space="preserve">   (супруга),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2F299C">
        <w:rPr>
          <w:rFonts w:ascii="Courier New" w:hAnsi="Courier New" w:cs="Courier New"/>
          <w:lang w:eastAsia="ru-RU"/>
        </w:rPr>
        <w:t>несовершеннолетнего ребенка</w:t>
      </w:r>
      <w:r w:rsidRPr="001C0059">
        <w:rPr>
          <w:rFonts w:ascii="Courier New" w:hAnsi="Courier New" w:cs="Courier New"/>
          <w:lang w:eastAsia="ru-RU"/>
        </w:rPr>
        <w:t xml:space="preserve"> (нужное подчеркнуть)</w:t>
      </w:r>
    </w:p>
    <w:p w:rsidR="00272A35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370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Полбин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ой</w:t>
      </w:r>
      <w:r w:rsidRPr="00370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Оксан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ы </w:t>
      </w:r>
      <w:r w:rsidRPr="00370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Александровн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Pr="00370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18.07.1978 г.р.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_паспорт серия 9002 № 366008 05.11.2002г. ОВД Иристонского МО г.Владикавказа_</w:t>
      </w:r>
      <w:r w:rsidRPr="001C0059">
        <w:rPr>
          <w:rFonts w:ascii="Courier New" w:hAnsi="Courier New" w:cs="Courier New"/>
          <w:lang w:eastAsia="ru-RU"/>
        </w:rPr>
        <w:t xml:space="preserve"> 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>(фамилия, имя, отчество, год рождения, серия и номер паспорта,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             дата выдачи и орган, выдавший паспорт)</w:t>
      </w:r>
    </w:p>
    <w:p w:rsidR="00272A35" w:rsidRPr="005278EA" w:rsidRDefault="00272A35" w:rsidP="002F299C">
      <w:pPr>
        <w:pStyle w:val="NoSpacing"/>
        <w:rPr>
          <w:rFonts w:ascii="Courier New" w:hAnsi="Courier New" w:cs="Courier New"/>
          <w:u w:val="single"/>
          <w:lang w:eastAsia="ru-RU"/>
        </w:rPr>
      </w:pPr>
      <w:r w:rsidRPr="001C0059">
        <w:rPr>
          <w:rFonts w:ascii="Courier New" w:hAnsi="Courier New" w:cs="Courier New"/>
          <w:u w:val="single"/>
          <w:lang w:eastAsia="ru-RU"/>
        </w:rPr>
        <w:t>Муниципальное казённое учреждение культуры «</w:t>
      </w:r>
      <w:r>
        <w:rPr>
          <w:rFonts w:ascii="Courier New" w:hAnsi="Courier New" w:cs="Courier New"/>
          <w:u w:val="single"/>
          <w:lang w:eastAsia="ru-RU"/>
        </w:rPr>
        <w:t>Культурно-досуговый центр «Кирпильский</w:t>
      </w:r>
      <w:r w:rsidRPr="001C0059">
        <w:rPr>
          <w:rFonts w:ascii="Courier New" w:hAnsi="Courier New" w:cs="Courier New"/>
          <w:u w:val="single"/>
          <w:lang w:eastAsia="ru-RU"/>
        </w:rPr>
        <w:t>»</w:t>
      </w:r>
      <w:r w:rsidRPr="005278EA">
        <w:rPr>
          <w:rFonts w:ascii="Courier New" w:hAnsi="Courier New" w:cs="Courier New"/>
          <w:u w:val="single"/>
          <w:lang w:eastAsia="ru-RU"/>
        </w:rPr>
        <w:t xml:space="preserve"> </w:t>
      </w:r>
      <w:r w:rsidRPr="001C0059">
        <w:rPr>
          <w:rFonts w:ascii="Courier New" w:hAnsi="Courier New" w:cs="Courier New"/>
          <w:u w:val="single"/>
          <w:lang w:eastAsia="ru-RU"/>
        </w:rPr>
        <w:t>Кирпильского сельского поселения Усть-Лабинского района -директор</w:t>
      </w:r>
    </w:p>
    <w:p w:rsidR="00272A35" w:rsidRPr="001C0059" w:rsidRDefault="00272A35" w:rsidP="002F299C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(адрес места регистрации, основное место работы (службы), занимаемая</w:t>
      </w:r>
    </w:p>
    <w:p w:rsidR="00272A35" w:rsidRPr="001C0059" w:rsidRDefault="00272A35" w:rsidP="00763004">
      <w:pPr>
        <w:pStyle w:val="NoSpacing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                       (замещаемая) должность)</w:t>
      </w:r>
    </w:p>
    <w:p w:rsidR="00272A35" w:rsidRPr="00763004" w:rsidRDefault="00272A35" w:rsidP="00763004">
      <w:pPr>
        <w:pStyle w:val="NoSpacing"/>
      </w:pPr>
      <w:r w:rsidRPr="00763004">
        <w:t>_________________________________________________________________________</w:t>
      </w:r>
    </w:p>
    <w:p w:rsidR="00272A35" w:rsidRPr="00763004" w:rsidRDefault="00272A35" w:rsidP="00763004">
      <w:pPr>
        <w:pStyle w:val="NoSpacing"/>
      </w:pPr>
      <w:r w:rsidRPr="00763004">
        <w:t xml:space="preserve">   (в случае отсутствия основного места работы (службы) - род занятий)</w:t>
      </w:r>
    </w:p>
    <w:p w:rsidR="00272A35" w:rsidRPr="00763004" w:rsidRDefault="00272A35" w:rsidP="00763004">
      <w:pPr>
        <w:pStyle w:val="NoSpacing"/>
      </w:pPr>
    </w:p>
    <w:p w:rsidR="00272A35" w:rsidRPr="00763004" w:rsidRDefault="00272A35" w:rsidP="00763004">
      <w:pPr>
        <w:pStyle w:val="NoSpacing"/>
      </w:pPr>
      <w:r w:rsidRPr="00763004">
        <w:t>за   отчетный  период  с  1  января 2014 г. по 31 декабря 2014  г. об</w:t>
      </w:r>
    </w:p>
    <w:p w:rsidR="00272A35" w:rsidRPr="00763004" w:rsidRDefault="00272A35" w:rsidP="00763004">
      <w:pPr>
        <w:pStyle w:val="NoSpacing"/>
      </w:pPr>
      <w:r w:rsidRPr="00763004">
        <w:t>имуществе, принадлежащем</w:t>
      </w:r>
    </w:p>
    <w:p w:rsidR="00272A35" w:rsidRPr="00763004" w:rsidRDefault="00272A35" w:rsidP="00763004">
      <w:pPr>
        <w:pStyle w:val="NoSpacing"/>
      </w:pPr>
      <w:r>
        <w:t>Полбиной Оксане Александровне</w:t>
      </w:r>
      <w:r w:rsidRPr="00763004">
        <w:t xml:space="preserve">                         </w:t>
      </w:r>
    </w:p>
    <w:p w:rsidR="00272A35" w:rsidRPr="00763004" w:rsidRDefault="00272A35" w:rsidP="00763004">
      <w:pPr>
        <w:pStyle w:val="NoSpacing"/>
      </w:pPr>
      <w:r w:rsidRPr="00763004">
        <w:t>(фамилия, имя, отчество)</w:t>
      </w:r>
    </w:p>
    <w:p w:rsidR="00272A35" w:rsidRPr="00763004" w:rsidRDefault="00272A35" w:rsidP="00763004">
      <w:pPr>
        <w:pStyle w:val="NoSpacing"/>
      </w:pPr>
    </w:p>
    <w:p w:rsidR="00272A35" w:rsidRPr="00763004" w:rsidRDefault="00272A35" w:rsidP="00763004">
      <w:pPr>
        <w:pStyle w:val="NoSpacing"/>
      </w:pPr>
      <w:r w:rsidRPr="00763004">
        <w:t>на праве собственности,  о вкладах   в   банках,   ценных   бумагах,   об</w:t>
      </w:r>
    </w:p>
    <w:p w:rsidR="00272A35" w:rsidRPr="001C0059" w:rsidRDefault="00272A35" w:rsidP="00763004">
      <w:pPr>
        <w:pStyle w:val="NoSpacing"/>
        <w:rPr>
          <w:lang w:eastAsia="ru-RU"/>
        </w:rPr>
      </w:pPr>
      <w:r w:rsidRPr="00763004">
        <w:t>обязательствах имущественного характера по состоянию на"</w:t>
      </w:r>
      <w:r>
        <w:t>31" 12  2014</w:t>
      </w:r>
      <w:r w:rsidRPr="001C0059">
        <w:rPr>
          <w:lang w:eastAsia="ru-RU"/>
        </w:rPr>
        <w:t>г.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10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Раздел 1. Сведения о доходах</w:t>
      </w:r>
      <w:hyperlink r:id="rId7" w:anchor="sub_1637#sub_1637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*(3)</w:t>
        </w:r>
      </w:hyperlink>
    </w:p>
    <w:tbl>
      <w:tblPr>
        <w:tblpPr w:leftFromText="180" w:rightFromText="180" w:vertAnchor="text" w:horzAnchor="margin" w:tblpXSpec="center" w:tblpY="134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Величина дохода</w:t>
            </w:r>
            <w:hyperlink r:id="rId8" w:anchor="sub_1663#sub_1663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sub_1664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764C9B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4C9B">
              <w:rPr>
                <w:color w:val="000000"/>
                <w:sz w:val="24"/>
                <w:szCs w:val="24"/>
              </w:rPr>
              <w:t>351888,83</w:t>
            </w:r>
          </w:p>
        </w:tc>
      </w:tr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" w:name="sub_1665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" w:name="sub_1666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4" w:name="sub_1667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" w:name="sub_1668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6" w:name="sub_1669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7" w:name="sub_1670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764C9B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4C9B">
              <w:rPr>
                <w:color w:val="000000"/>
                <w:sz w:val="24"/>
                <w:szCs w:val="24"/>
              </w:rPr>
              <w:t>351888,83</w:t>
            </w: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1663"/>
      <w:r w:rsidRPr="001C0059">
        <w:rPr>
          <w:rFonts w:ascii="Arial" w:hAnsi="Arial" w:cs="Arial"/>
          <w:sz w:val="24"/>
          <w:szCs w:val="24"/>
          <w:lang w:eastAsia="ru-RU"/>
        </w:rPr>
        <w:t xml:space="preserve">* Доход, полученный в иностранной валюте, указывается в рублях по </w:t>
      </w:r>
      <w:hyperlink r:id="rId9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Банка России на дату получения дохода.</w:t>
      </w:r>
      <w:bookmarkEnd w:id="8"/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120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Раздел 2. Сведения о расходах</w:t>
      </w:r>
      <w:hyperlink r:id="rId10" w:anchor="sub_1638#sub_1638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*(4)</w:t>
        </w:r>
      </w:hyperlink>
    </w:p>
    <w:bookmarkEnd w:id="9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272A35" w:rsidRPr="000415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Основание приобретения</w:t>
            </w:r>
            <w:hyperlink r:id="rId11" w:anchor="sub_1662#sub_1662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272A35" w:rsidRPr="000415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72A35" w:rsidRPr="000415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0" w:name="sub_1671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Земельные участки: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1" w:name="sub_1672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Иное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недвижимое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имущество: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2" w:name="sub_1673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Транспортные средства: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3" w:name="sub_1674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Ценные бумаги: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1662"/>
      <w:r w:rsidRPr="001C0059">
        <w:rPr>
          <w:rFonts w:ascii="Arial" w:hAnsi="Arial" w:cs="Arial"/>
          <w:sz w:val="24"/>
          <w:szCs w:val="24"/>
          <w:lang w:eastAsia="ru-RU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14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15" w:name="sub_130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Раздел 3. Сведения об имуществе</w:t>
      </w:r>
      <w:bookmarkEnd w:id="15"/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16" w:name="sub_131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3.1. Недвижимое имущество</w:t>
      </w:r>
    </w:p>
    <w:tbl>
      <w:tblPr>
        <w:tblpPr w:leftFromText="180" w:rightFromText="180" w:vertAnchor="text" w:horzAnchor="margin" w:tblpXSpec="center" w:tblpY="86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272A35" w:rsidRPr="000415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 собственности</w:t>
            </w:r>
            <w:hyperlink r:id="rId12" w:anchor="sub_1659#sub_1659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13" w:anchor="sub_1660#sub_1660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272A35" w:rsidRPr="000415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A35" w:rsidRPr="000415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7" w:name="sub_1675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Земельные участки</w:t>
            </w:r>
            <w:hyperlink r:id="rId14" w:anchor="sub_1661#sub_1661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CB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CB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ст.Кирпильская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ул.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Школьная,53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764C9B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764C9B" w:rsidRDefault="00272A35" w:rsidP="007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4C9B">
              <w:rPr>
                <w:color w:val="000000"/>
                <w:sz w:val="24"/>
                <w:szCs w:val="24"/>
              </w:rPr>
              <w:t>1500 кв.м.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8" w:name="sub_1676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Жилые дома, дачи: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ст.Кирпильская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ул.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Школьная,53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764C9B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4C9B">
              <w:rPr>
                <w:color w:val="000000"/>
                <w:sz w:val="24"/>
                <w:szCs w:val="24"/>
              </w:rPr>
              <w:t>61,8 кв.м.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2A35" w:rsidRPr="000415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9" w:name="sub_1677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Квартиры: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0" w:name="sub_1678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Гаражи: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1" w:name="sub_1679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sub_1659"/>
      <w:r w:rsidRPr="001C0059">
        <w:rPr>
          <w:rFonts w:ascii="Arial" w:hAnsi="Arial" w:cs="Arial"/>
          <w:sz w:val="24"/>
          <w:szCs w:val="24"/>
          <w:lang w:eastAsia="ru-RU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sub_1660"/>
      <w:bookmarkEnd w:id="22"/>
      <w:r w:rsidRPr="001C0059">
        <w:rPr>
          <w:rFonts w:ascii="Arial" w:hAnsi="Arial" w:cs="Arial"/>
          <w:sz w:val="24"/>
          <w:szCs w:val="24"/>
          <w:lang w:eastAsia="ru-RU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частью 1 статьи 4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1661"/>
      <w:bookmarkEnd w:id="23"/>
      <w:r w:rsidRPr="001C0059">
        <w:rPr>
          <w:rFonts w:ascii="Arial" w:hAnsi="Arial" w:cs="Arial"/>
          <w:sz w:val="24"/>
          <w:szCs w:val="24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132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3.2. Транспортные средства</w:t>
      </w:r>
    </w:p>
    <w:tbl>
      <w:tblPr>
        <w:tblpPr w:leftFromText="180" w:rightFromText="180" w:vertAnchor="text" w:horzAnchor="margin" w:tblpXSpec="center" w:tblpY="13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 собственности</w:t>
            </w:r>
            <w:hyperlink r:id="rId16" w:anchor="sub_1658#sub_1658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6" w:name="sub_1680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-</w:t>
            </w:r>
          </w:p>
          <w:p w:rsidR="00272A35" w:rsidRPr="001C0059" w:rsidRDefault="00272A35" w:rsidP="001C005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  <w:p w:rsidR="00272A35" w:rsidRPr="001C0059" w:rsidRDefault="00272A35" w:rsidP="001C005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7" w:name="sub_1681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8" w:name="sub_1682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Мототранспортные средства: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9" w:name="sub_1683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0" w:name="sub_1684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Водный транспорт: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1" w:name="sub_1685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2A35" w:rsidRPr="000415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2" w:name="sub_1686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3" w:name="sub_1658"/>
      <w:r w:rsidRPr="001C0059">
        <w:rPr>
          <w:rFonts w:ascii="Arial" w:hAnsi="Arial" w:cs="Arial"/>
          <w:sz w:val="24"/>
          <w:szCs w:val="24"/>
          <w:lang w:eastAsia="ru-RU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33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34" w:name="sub_1400"/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bookmarkEnd w:id="34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272A35" w:rsidRPr="00041504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 и валюта счета</w:t>
            </w:r>
            <w:hyperlink r:id="rId17" w:anchor="sub_1655#sub_1655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Остаток на счете</w:t>
            </w:r>
            <w:hyperlink r:id="rId18" w:anchor="sub_1656#sub_1656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19" w:anchor="sub_1657#sub_1657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72A35" w:rsidRPr="00041504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A35" w:rsidRPr="00041504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5" w:name="sub_1687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</w:tr>
      <w:tr w:rsidR="00272A35" w:rsidRPr="00041504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6" w:name="sub_1688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</w:tr>
      <w:tr w:rsidR="00272A35" w:rsidRPr="00041504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37" w:name="sub_1689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 xml:space="preserve">       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sub_1655"/>
      <w:r w:rsidRPr="001C0059">
        <w:rPr>
          <w:rFonts w:ascii="Arial" w:hAnsi="Arial" w:cs="Arial"/>
          <w:sz w:val="24"/>
          <w:szCs w:val="24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1656"/>
      <w:bookmarkEnd w:id="38"/>
      <w:r w:rsidRPr="001C0059">
        <w:rPr>
          <w:rFonts w:ascii="Arial" w:hAnsi="Arial" w:cs="Arial"/>
          <w:sz w:val="24"/>
          <w:szCs w:val="24"/>
          <w:lang w:eastAsia="ru-RU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0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0" w:name="sub_1657"/>
      <w:bookmarkEnd w:id="39"/>
      <w:r w:rsidRPr="001C0059">
        <w:rPr>
          <w:rFonts w:ascii="Arial" w:hAnsi="Arial" w:cs="Arial"/>
          <w:sz w:val="24"/>
          <w:szCs w:val="24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End w:id="40"/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41" w:name="sub_150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Раздел 5. Сведения о ценных бумагах</w:t>
      </w:r>
      <w:bookmarkEnd w:id="41"/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42" w:name="sub_151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bookmarkEnd w:id="42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531"/>
      </w:tblGrid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21" w:anchor="sub_1651#sub_1651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Уставный</w:t>
            </w:r>
            <w:hyperlink r:id="rId22" w:anchor="sub_1652#sub_1652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</w:t>
            </w:r>
            <w:hyperlink r:id="rId23" w:anchor="sub_1653#sub_1653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Основание</w:t>
            </w:r>
            <w:hyperlink r:id="rId24" w:anchor="sub_1654#sub_1654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 xml:space="preserve">**** 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участия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43" w:name="sub_1690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44" w:name="sub_1691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45" w:name="sub_1692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46" w:name="sub_1693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47" w:name="sub_1694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8" w:name="sub_1651"/>
      <w:r w:rsidRPr="001C0059">
        <w:rPr>
          <w:rFonts w:ascii="Arial" w:hAnsi="Arial" w:cs="Arial"/>
          <w:sz w:val="24"/>
          <w:szCs w:val="24"/>
          <w:lang w:eastAsia="ru-RU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9" w:name="sub_1652"/>
      <w:bookmarkEnd w:id="48"/>
      <w:r w:rsidRPr="001C0059">
        <w:rPr>
          <w:rFonts w:ascii="Arial" w:hAnsi="Arial" w:cs="Arial"/>
          <w:sz w:val="24"/>
          <w:szCs w:val="24"/>
          <w:lang w:eastAsia="ru-RU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5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0" w:name="sub_1653"/>
      <w:bookmarkEnd w:id="49"/>
      <w:r w:rsidRPr="001C0059">
        <w:rPr>
          <w:rFonts w:ascii="Arial" w:hAnsi="Arial" w:cs="Arial"/>
          <w:sz w:val="24"/>
          <w:szCs w:val="24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1" w:name="sub_1654"/>
      <w:bookmarkEnd w:id="50"/>
      <w:r w:rsidRPr="001C0059">
        <w:rPr>
          <w:rFonts w:ascii="Arial" w:hAnsi="Arial" w:cs="Arial"/>
          <w:sz w:val="24"/>
          <w:szCs w:val="24"/>
          <w:lang w:eastAsia="ru-RU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51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52" w:name="sub_1520"/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5.2. Иные ценные бумаги</w:t>
      </w:r>
    </w:p>
    <w:bookmarkEnd w:id="52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735"/>
        <w:gridCol w:w="1620"/>
      </w:tblGrid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 ценной бумаги</w:t>
            </w:r>
            <w:hyperlink r:id="rId26" w:anchor="sub_1649#sub_1649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Общая стоимость</w:t>
            </w:r>
            <w:hyperlink r:id="rId27" w:anchor="sub_1650#sub_1650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3" w:name="sub_1695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4" w:name="sub_1696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5" w:name="sub_1697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6" w:name="sub_1698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7" w:name="sub_1699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8" w:name="sub_1700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          </w:t>
            </w: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9" w:name="sub_1649"/>
      <w:r w:rsidRPr="001C0059">
        <w:rPr>
          <w:rFonts w:ascii="Arial" w:hAnsi="Arial" w:cs="Arial"/>
          <w:sz w:val="24"/>
          <w:szCs w:val="24"/>
          <w:lang w:eastAsia="ru-RU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28" w:anchor="sub_1510#sub_1510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подразделе 5.1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0" w:name="sub_1650"/>
      <w:bookmarkEnd w:id="59"/>
      <w:r w:rsidRPr="001C0059">
        <w:rPr>
          <w:rFonts w:ascii="Arial" w:hAnsi="Arial" w:cs="Arial"/>
          <w:sz w:val="24"/>
          <w:szCs w:val="24"/>
          <w:lang w:eastAsia="ru-RU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29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Банка России на отчетную дату.</w:t>
      </w:r>
    </w:p>
    <w:bookmarkEnd w:id="60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 xml:space="preserve">Итого по </w:t>
      </w:r>
      <w:hyperlink r:id="rId30" w:anchor="sub_1500#sub_1500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разделу 5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61" w:name="sub_160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bookmarkEnd w:id="61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2" w:name="sub_1610"/>
      <w:r w:rsidRPr="001C0059">
        <w:rPr>
          <w:rFonts w:ascii="Arial" w:hAnsi="Arial" w:cs="Arial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r:id="rId31" w:anchor="sub_1639#sub_1639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*(5)</w:t>
        </w:r>
      </w:hyperlink>
    </w:p>
    <w:bookmarkEnd w:id="62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043"/>
      </w:tblGrid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  <w:hyperlink r:id="rId32" w:anchor="sub_1646#sub_1646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Вид и сроки</w:t>
            </w:r>
            <w:hyperlink r:id="rId33" w:anchor="sub_1647#sub_1647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Основание</w:t>
            </w:r>
            <w:hyperlink r:id="rId34" w:anchor="sub_1648#sub_1648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Площадь (кв.м)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Жилой дом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бессрочно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пользование</w:t>
            </w: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Ул.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Первомайская, 59</w:t>
            </w: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59,0</w:t>
            </w: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2A35" w:rsidRPr="000415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3" w:name="sub_1646"/>
      <w:r w:rsidRPr="001C0059">
        <w:rPr>
          <w:rFonts w:ascii="Arial" w:hAnsi="Arial" w:cs="Arial"/>
          <w:sz w:val="24"/>
          <w:szCs w:val="24"/>
          <w:lang w:eastAsia="ru-RU"/>
        </w:rPr>
        <w:t>* Указывается вид недвижимого имущества (земельный участок, жилой дом, дача и другие).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4" w:name="sub_1647"/>
      <w:bookmarkEnd w:id="63"/>
      <w:r w:rsidRPr="001C0059">
        <w:rPr>
          <w:rFonts w:ascii="Arial" w:hAnsi="Arial" w:cs="Arial"/>
          <w:sz w:val="24"/>
          <w:szCs w:val="24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5" w:name="sub_1648"/>
      <w:bookmarkEnd w:id="64"/>
      <w:r w:rsidRPr="001C0059">
        <w:rPr>
          <w:rFonts w:ascii="Arial" w:hAnsi="Arial" w:cs="Arial"/>
          <w:sz w:val="24"/>
          <w:szCs w:val="24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66" w:name="sub_1620"/>
      <w:r w:rsidRPr="001C00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6.2. Срочные обязательства финансового характера</w:t>
      </w:r>
      <w:hyperlink r:id="rId35" w:anchor="sub_1640#sub_1640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*(6)</w:t>
        </w:r>
      </w:hyperlink>
    </w:p>
    <w:tbl>
      <w:tblPr>
        <w:tblpPr w:leftFromText="180" w:rightFromText="180" w:vertAnchor="text" w:horzAnchor="margin" w:tblpY="13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589"/>
      </w:tblGrid>
      <w:tr w:rsidR="00272A35" w:rsidRPr="000415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6"/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обязательства</w:t>
            </w:r>
            <w:hyperlink r:id="rId36" w:anchor="sub_1641#sub_1641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Кредитор (должник)</w:t>
            </w:r>
            <w:hyperlink r:id="rId37" w:anchor="sub_1642#sub_1642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Основание</w:t>
            </w:r>
            <w:hyperlink r:id="rId38" w:anchor="sub_1643#sub_1643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39" w:anchor="sub_1644#sub_1644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Условия обязательства</w:t>
            </w:r>
            <w:hyperlink r:id="rId40" w:anchor="sub_1645#sub_1645" w:history="1">
              <w:r w:rsidRPr="001C0059">
                <w:rPr>
                  <w:rFonts w:ascii="Arial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</w:tr>
      <w:tr w:rsidR="00272A35" w:rsidRPr="000415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A35" w:rsidRPr="000415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67" w:name="sub_1701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272A35" w:rsidRPr="000415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68" w:name="sub_1702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272A35" w:rsidRPr="000415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69" w:name="sub_1703"/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-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A35" w:rsidRPr="001C0059" w:rsidRDefault="00272A35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</w:tbl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0" w:name="sub_1641"/>
      <w:r w:rsidRPr="001C0059">
        <w:rPr>
          <w:rFonts w:ascii="Arial" w:hAnsi="Arial" w:cs="Arial"/>
          <w:sz w:val="24"/>
          <w:szCs w:val="24"/>
          <w:lang w:eastAsia="ru-RU"/>
        </w:rPr>
        <w:t>*(1) Указывается существо обязательства (заем, кредит и другие).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1" w:name="sub_1642"/>
      <w:bookmarkEnd w:id="70"/>
      <w:r w:rsidRPr="001C0059">
        <w:rPr>
          <w:rFonts w:ascii="Arial" w:hAnsi="Arial" w:cs="Arial"/>
          <w:sz w:val="24"/>
          <w:szCs w:val="24"/>
          <w:lang w:eastAsia="ru-RU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2" w:name="sub_1643"/>
      <w:bookmarkEnd w:id="71"/>
      <w:r w:rsidRPr="001C0059">
        <w:rPr>
          <w:rFonts w:ascii="Arial" w:hAnsi="Arial" w:cs="Arial"/>
          <w:sz w:val="24"/>
          <w:szCs w:val="24"/>
          <w:lang w:eastAsia="ru-RU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3" w:name="sub_1644"/>
      <w:bookmarkEnd w:id="72"/>
      <w:r w:rsidRPr="001C0059">
        <w:rPr>
          <w:rFonts w:ascii="Arial" w:hAnsi="Arial" w:cs="Arial"/>
          <w:sz w:val="24"/>
          <w:szCs w:val="24"/>
          <w:lang w:eastAsia="ru-RU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1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4" w:name="sub_1645"/>
      <w:bookmarkEnd w:id="73"/>
      <w:r w:rsidRPr="001C0059">
        <w:rPr>
          <w:rFonts w:ascii="Arial" w:hAnsi="Arial" w:cs="Arial"/>
          <w:sz w:val="24"/>
          <w:szCs w:val="24"/>
          <w:lang w:eastAsia="ru-RU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74"/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  <w:lang w:eastAsia="ru-RU"/>
        </w:rPr>
      </w:pPr>
      <w:r w:rsidRPr="001C0059">
        <w:rPr>
          <w:rFonts w:ascii="Courier New" w:hAnsi="Courier New" w:cs="Courier New"/>
          <w:u w:val="single"/>
          <w:lang w:eastAsia="ru-RU"/>
        </w:rPr>
        <w:t>Достоверность и полноту настоящих сведений подтверждаю.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>"__28__"_апреля 2015г .________________________________________________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                           (подпись лица, представляющего сведения)</w:t>
      </w:r>
    </w:p>
    <w:p w:rsidR="00272A35" w:rsidRPr="001F21DA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21DA">
        <w:rPr>
          <w:rFonts w:ascii="Times New Roman" w:hAnsi="Times New Roman" w:cs="Times New Roman"/>
          <w:sz w:val="28"/>
          <w:szCs w:val="28"/>
          <w:lang w:eastAsia="ru-RU"/>
        </w:rPr>
        <w:t>Сергиенко Елена Владимировна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1C0059">
        <w:rPr>
          <w:rFonts w:ascii="Courier New" w:hAnsi="Courier New" w:cs="Courier New"/>
          <w:lang w:eastAsia="ru-RU"/>
        </w:rPr>
        <w:t xml:space="preserve">               (Ф.И.О. и подпись лица, принявшего справку)</w:t>
      </w:r>
      <w:bookmarkStart w:id="75" w:name="_GoBack"/>
      <w:bookmarkEnd w:id="75"/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C0059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6" w:name="sub_1635"/>
      <w:r w:rsidRPr="001C0059">
        <w:rPr>
          <w:rFonts w:ascii="Arial" w:hAnsi="Arial" w:cs="Arial"/>
          <w:sz w:val="24"/>
          <w:szCs w:val="24"/>
          <w:lang w:eastAsia="ru-RU"/>
        </w:rPr>
        <w:t xml:space="preserve">*(1) Заполняется собственноручно или с использованием </w:t>
      </w:r>
      <w:r w:rsidRPr="001F21DA">
        <w:rPr>
          <w:rFonts w:ascii="Arial" w:hAnsi="Arial" w:cs="Arial"/>
          <w:sz w:val="24"/>
          <w:szCs w:val="24"/>
          <w:u w:val="single"/>
          <w:lang w:eastAsia="ru-RU"/>
        </w:rPr>
        <w:t>специализированного программного обеспечения в порядке, установленном</w:t>
      </w:r>
      <w:r w:rsidRPr="001C0059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Российской Федерации.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7" w:name="sub_1636"/>
      <w:bookmarkEnd w:id="76"/>
      <w:r w:rsidRPr="001C0059">
        <w:rPr>
          <w:rFonts w:ascii="Arial" w:hAnsi="Arial" w:cs="Arial"/>
          <w:sz w:val="24"/>
          <w:szCs w:val="24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8" w:name="sub_1637"/>
      <w:bookmarkEnd w:id="77"/>
      <w:r w:rsidRPr="001C0059">
        <w:rPr>
          <w:rFonts w:ascii="Arial" w:hAnsi="Arial" w:cs="Arial"/>
          <w:sz w:val="24"/>
          <w:szCs w:val="24"/>
          <w:lang w:eastAsia="ru-RU"/>
        </w:rPr>
        <w:t>*(3) Указываются доходы (включая пенсии, пособия, иные выплаты) за отчетный период.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9" w:name="sub_1638"/>
      <w:bookmarkEnd w:id="78"/>
      <w:r w:rsidRPr="001C0059">
        <w:rPr>
          <w:rFonts w:ascii="Arial" w:hAnsi="Arial" w:cs="Arial"/>
          <w:sz w:val="24"/>
          <w:szCs w:val="24"/>
          <w:lang w:eastAsia="ru-RU"/>
        </w:rPr>
        <w:t xml:space="preserve">*(4) Сведения о расходах представляются в случаях, установленных </w:t>
      </w:r>
      <w:hyperlink r:id="rId42" w:history="1">
        <w:r w:rsidRPr="001C0059">
          <w:rPr>
            <w:rFonts w:ascii="Arial" w:hAnsi="Arial" w:cs="Arial"/>
            <w:b/>
            <w:bCs/>
            <w:color w:val="106BBE"/>
            <w:sz w:val="24"/>
            <w:szCs w:val="24"/>
            <w:lang w:eastAsia="ru-RU"/>
          </w:rPr>
          <w:t>статьей 3</w:t>
        </w:r>
      </w:hyperlink>
      <w:r w:rsidRPr="001C005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72A35" w:rsidRPr="001C0059" w:rsidRDefault="00272A35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80" w:name="sub_1639"/>
      <w:bookmarkEnd w:id="79"/>
      <w:r w:rsidRPr="001C0059">
        <w:rPr>
          <w:rFonts w:ascii="Arial" w:hAnsi="Arial" w:cs="Arial"/>
          <w:sz w:val="24"/>
          <w:szCs w:val="24"/>
          <w:lang w:eastAsia="ru-RU"/>
        </w:rPr>
        <w:t>*(5) Указываются по состоянию на отчетную дату.</w:t>
      </w:r>
    </w:p>
    <w:p w:rsidR="00272A35" w:rsidRDefault="00272A35" w:rsidP="001C0059">
      <w:bookmarkStart w:id="81" w:name="sub_1640"/>
      <w:bookmarkEnd w:id="80"/>
      <w:r w:rsidRPr="001C0059">
        <w:rPr>
          <w:rFonts w:ascii="Arial" w:hAnsi="Arial" w:cs="Arial"/>
          <w:sz w:val="24"/>
          <w:szCs w:val="24"/>
          <w:lang w:eastAsia="ru-RU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  <w:bookmarkEnd w:id="81"/>
    </w:p>
    <w:sectPr w:rsidR="00272A35" w:rsidSect="00EF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059"/>
    <w:rsid w:val="00041504"/>
    <w:rsid w:val="000C10F4"/>
    <w:rsid w:val="00100F5A"/>
    <w:rsid w:val="001C0059"/>
    <w:rsid w:val="001F21DA"/>
    <w:rsid w:val="00272A35"/>
    <w:rsid w:val="002F299C"/>
    <w:rsid w:val="00370B25"/>
    <w:rsid w:val="003815F2"/>
    <w:rsid w:val="003D3EA3"/>
    <w:rsid w:val="0043040E"/>
    <w:rsid w:val="004F0E0C"/>
    <w:rsid w:val="005278EA"/>
    <w:rsid w:val="00763004"/>
    <w:rsid w:val="00764C9B"/>
    <w:rsid w:val="008306AB"/>
    <w:rsid w:val="00A477C0"/>
    <w:rsid w:val="00BA2F87"/>
    <w:rsid w:val="00C37114"/>
    <w:rsid w:val="00CB0E5B"/>
    <w:rsid w:val="00CB102B"/>
    <w:rsid w:val="00D663E9"/>
    <w:rsid w:val="00EF2F84"/>
    <w:rsid w:val="00F6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300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2" Type="http://schemas.openxmlformats.org/officeDocument/2006/relationships/hyperlink" Target="garantf1://70171682.3/" TargetMode="External"/><Relationship Id="rId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5" Type="http://schemas.openxmlformats.org/officeDocument/2006/relationships/hyperlink" Target="garantf1://7917.0/" TargetMode="External"/><Relationship Id="rId3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0" Type="http://schemas.openxmlformats.org/officeDocument/2006/relationships/hyperlink" Target="garantf1://7917.0/" TargetMode="External"/><Relationship Id="rId29" Type="http://schemas.openxmlformats.org/officeDocument/2006/relationships/hyperlink" Target="garantf1://7917.0/" TargetMode="External"/><Relationship Id="rId41" Type="http://schemas.openxmlformats.org/officeDocument/2006/relationships/hyperlink" Target="garantf1://7917.0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5" Type="http://schemas.openxmlformats.org/officeDocument/2006/relationships/hyperlink" Target="garantf1://70272954.41/" TargetMode="External"/><Relationship Id="rId2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4" Type="http://schemas.openxmlformats.org/officeDocument/2006/relationships/theme" Target="theme/theme1.xml"/><Relationship Id="rId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9" Type="http://schemas.openxmlformats.org/officeDocument/2006/relationships/hyperlink" Target="garantf1://7917.0/" TargetMode="External"/><Relationship Id="rId1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8</Pages>
  <Words>3071</Words>
  <Characters>17510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Валерьевич</cp:lastModifiedBy>
  <cp:revision>9</cp:revision>
  <dcterms:created xsi:type="dcterms:W3CDTF">2015-04-23T12:37:00Z</dcterms:created>
  <dcterms:modified xsi:type="dcterms:W3CDTF">2015-04-01T10:42:00Z</dcterms:modified>
</cp:coreProperties>
</file>